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2404" w14:textId="77777777" w:rsidR="00742D0D" w:rsidRPr="005A48E5" w:rsidRDefault="00742D0D" w:rsidP="00742D0D">
      <w:pPr>
        <w:rPr>
          <w:rFonts w:cstheme="minorHAnsi"/>
          <w:sz w:val="26"/>
          <w:szCs w:val="26"/>
        </w:rPr>
      </w:pPr>
      <w:r w:rsidRPr="005A48E5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919732" wp14:editId="2662085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43100" cy="1371600"/>
            <wp:effectExtent l="0" t="0" r="0" b="0"/>
            <wp:wrapSquare wrapText="bothSides"/>
            <wp:docPr id="1" name="8ae1fdad-658f-49ac-9c11-1adbf3d2d039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e1fdad-658f-49ac-9c11-1adbf3d2d039" descr="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7699F" w14:textId="77777777" w:rsidR="00742D0D" w:rsidRPr="005A48E5" w:rsidRDefault="00742D0D" w:rsidP="00742D0D">
      <w:pPr>
        <w:rPr>
          <w:rFonts w:cstheme="minorHAnsi"/>
          <w:sz w:val="26"/>
          <w:szCs w:val="26"/>
        </w:rPr>
      </w:pPr>
    </w:p>
    <w:p w14:paraId="097BD8A3" w14:textId="77777777" w:rsidR="00742D0D" w:rsidRPr="005A48E5" w:rsidRDefault="00742D0D" w:rsidP="00742D0D">
      <w:pPr>
        <w:rPr>
          <w:rFonts w:cstheme="minorHAnsi"/>
          <w:sz w:val="26"/>
          <w:szCs w:val="26"/>
        </w:rPr>
      </w:pPr>
    </w:p>
    <w:p w14:paraId="6F32952B" w14:textId="77777777" w:rsidR="00742D0D" w:rsidRPr="005A48E5" w:rsidRDefault="00742D0D" w:rsidP="00742D0D">
      <w:pPr>
        <w:rPr>
          <w:rFonts w:cstheme="minorHAnsi"/>
          <w:sz w:val="26"/>
          <w:szCs w:val="26"/>
        </w:rPr>
      </w:pPr>
    </w:p>
    <w:p w14:paraId="0291760E" w14:textId="77777777" w:rsidR="00742D0D" w:rsidRDefault="00742D0D" w:rsidP="00742D0D">
      <w:pPr>
        <w:spacing w:after="0" w:line="360" w:lineRule="atLeast"/>
        <w:rPr>
          <w:rFonts w:ascii="Arial" w:eastAsia="Times New Roman" w:hAnsi="Arial" w:cs="Arial"/>
          <w:b/>
          <w:bCs/>
          <w:color w:val="3F4041"/>
          <w:sz w:val="33"/>
          <w:szCs w:val="33"/>
          <w:lang w:eastAsia="en-GB"/>
        </w:rPr>
      </w:pPr>
    </w:p>
    <w:p w14:paraId="216AAC10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 xml:space="preserve">Baby </w:t>
      </w:r>
      <w:r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>Massage</w:t>
      </w:r>
      <w:r w:rsidRPr="005A48E5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 xml:space="preserve"> </w:t>
      </w:r>
      <w:r w:rsidRPr="009F7DAB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>Safety guidelines</w:t>
      </w:r>
    </w:p>
    <w:p w14:paraId="1457A567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017124C2" w14:textId="74404413" w:rsidR="00742D0D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Please read these guidelines carefully before you attend your first class.</w:t>
      </w:r>
    </w:p>
    <w:p w14:paraId="6080701B" w14:textId="3A59A888" w:rsidR="00B017CD" w:rsidRDefault="00B017C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CA33264" w14:textId="39A081CE" w:rsidR="00B017CD" w:rsidRDefault="00B017C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 xml:space="preserve">What to bring with </w:t>
      </w:r>
      <w:proofErr w:type="gramStart"/>
      <w:r>
        <w:rPr>
          <w:rFonts w:eastAsia="Times New Roman" w:cstheme="minorHAnsi"/>
          <w:color w:val="3F4041"/>
          <w:sz w:val="26"/>
          <w:szCs w:val="26"/>
          <w:lang w:eastAsia="en-GB"/>
        </w:rPr>
        <w:t>you:</w:t>
      </w:r>
      <w:proofErr w:type="gramEnd"/>
    </w:p>
    <w:p w14:paraId="5DA09898" w14:textId="750AFA79" w:rsidR="00B017CD" w:rsidRDefault="00B017C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4137EC71" w14:textId="1372A3CF" w:rsidR="00B017CD" w:rsidRDefault="00B017CD" w:rsidP="00B017CD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>Your baby!</w:t>
      </w:r>
    </w:p>
    <w:p w14:paraId="30030927" w14:textId="01AE1E53" w:rsidR="00B017CD" w:rsidRPr="00B017CD" w:rsidRDefault="00B017CD" w:rsidP="00B017CD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>A towel for baby to lie on</w:t>
      </w:r>
    </w:p>
    <w:p w14:paraId="6C9BCCC3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300B4E14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Only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caregivers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work with their own baby. </w:t>
      </w:r>
    </w:p>
    <w:p w14:paraId="3CBF103C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08DEA5C4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When practicing with your baby, never rush or force anything. If you feel stressed or tense, just take a break and come back to the practice later. Always ensure that you feel safe, </w:t>
      </w:r>
      <w:proofErr w:type="gramStart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secure</w:t>
      </w:r>
      <w:proofErr w:type="gramEnd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and confident with the way you are holding or working with your baby. Never do anything that you do not feel comfortable with.</w:t>
      </w:r>
    </w:p>
    <w:p w14:paraId="608A0D1E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2B262B97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If your baby is unwell, it is best not to attend the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massage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class. If your baby is crying excessively and cannot be comforted, he/she may be ill. Never practice on a distressed baby, or if your baby is limp, pale, has a temperature or any difficulties breathing. Please seek appropriate medical help.</w:t>
      </w:r>
    </w:p>
    <w:p w14:paraId="726304B6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5BB8B78C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It is not recommended to practice within 24 hours of your baby’s immunisations.</w:t>
      </w:r>
    </w:p>
    <w:p w14:paraId="58665265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873D30B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E742B7B" w14:textId="77777777" w:rsidR="00742D0D" w:rsidRPr="004D4138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4D4138">
        <w:rPr>
          <w:rFonts w:eastAsia="Times New Roman" w:cstheme="minorHAnsi"/>
          <w:color w:val="3F4041"/>
          <w:sz w:val="26"/>
          <w:szCs w:val="26"/>
          <w:lang w:eastAsia="en-GB"/>
        </w:rPr>
        <w:t>Thanks M &amp; C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.</w:t>
      </w:r>
    </w:p>
    <w:p w14:paraId="09B4E966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7C6AAE1D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23A69A5A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497C4670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FA70510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057A1081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6D7E899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14031737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559E6675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8CD694D" w14:textId="77777777" w:rsidR="00742D0D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B4D7DCC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26DFD83F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7477BA42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>Disclaimer</w:t>
      </w:r>
    </w:p>
    <w:p w14:paraId="303159DB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0510557" w14:textId="77777777" w:rsidR="00742D0D" w:rsidRPr="005A48E5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Please sign the following disclaimer.</w:t>
      </w:r>
    </w:p>
    <w:p w14:paraId="6F46D230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0AFA77BF" w14:textId="77777777" w:rsidR="00742D0D" w:rsidRPr="005A48E5" w:rsidRDefault="00742D0D" w:rsidP="00742D0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I have read the above safety guidelines and will ensure that I adhere to them.</w:t>
      </w:r>
    </w:p>
    <w:p w14:paraId="45D09B0D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ED91231" w14:textId="77777777" w:rsidR="00742D0D" w:rsidRPr="005A48E5" w:rsidRDefault="00742D0D" w:rsidP="00742D0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 take full responsibility for myself and my baby and for everything that happens to me and my baby in relation to the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Massage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class.</w:t>
      </w:r>
    </w:p>
    <w:p w14:paraId="189BE527" w14:textId="77777777" w:rsidR="00742D0D" w:rsidRPr="005A48E5" w:rsidRDefault="00742D0D" w:rsidP="00742D0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2FB2CCAE" w14:textId="77777777" w:rsidR="00742D0D" w:rsidRPr="005A48E5" w:rsidRDefault="00742D0D" w:rsidP="00742D0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If I have any doubts, I will seek the advice of my medical professional before proceeding with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Massage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classes. </w:t>
      </w:r>
    </w:p>
    <w:p w14:paraId="7962FBEF" w14:textId="77777777" w:rsidR="00742D0D" w:rsidRPr="005A48E5" w:rsidRDefault="00742D0D" w:rsidP="00742D0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5680006" w14:textId="77777777" w:rsidR="00742D0D" w:rsidRPr="005A48E5" w:rsidRDefault="00742D0D" w:rsidP="00742D0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 will keep the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Massage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Teacher informed of any health issues that arise over the course of the classes, both for me and my baby.</w:t>
      </w:r>
    </w:p>
    <w:p w14:paraId="61D5DE4A" w14:textId="77777777" w:rsidR="00742D0D" w:rsidRPr="005A48E5" w:rsidRDefault="00742D0D" w:rsidP="00742D0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4BD9D3D" w14:textId="77777777" w:rsidR="00742D0D" w:rsidRPr="005A48E5" w:rsidRDefault="00742D0D" w:rsidP="00742D0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I understand that refunds are not possible for missed classes.</w:t>
      </w:r>
    </w:p>
    <w:p w14:paraId="59461DA0" w14:textId="77777777" w:rsidR="00742D0D" w:rsidRPr="005A48E5" w:rsidRDefault="00742D0D" w:rsidP="00742D0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10BF6DA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309FBE8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111F714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Signed: …………………………………………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….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………….….</w:t>
      </w:r>
    </w:p>
    <w:p w14:paraId="0940A797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069FFDC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proofErr w:type="gramStart"/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Date: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</w:t>
      </w:r>
      <w:proofErr w:type="gramEnd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…………………………</w:t>
      </w:r>
    </w:p>
    <w:p w14:paraId="4D8950A5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27E7ACD9" w14:textId="77777777" w:rsidR="00742D0D" w:rsidRPr="009F7DAB" w:rsidRDefault="00742D0D" w:rsidP="00742D0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Thank you for completing this form. The information you give is treated 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as confidential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. </w:t>
      </w:r>
    </w:p>
    <w:p w14:paraId="7DDED1AD" w14:textId="77777777" w:rsidR="00742D0D" w:rsidRPr="005A48E5" w:rsidRDefault="00742D0D" w:rsidP="00742D0D">
      <w:pPr>
        <w:jc w:val="center"/>
        <w:rPr>
          <w:rFonts w:cstheme="minorHAnsi"/>
          <w:sz w:val="26"/>
          <w:szCs w:val="26"/>
        </w:rPr>
      </w:pPr>
    </w:p>
    <w:p w14:paraId="681ED9AC" w14:textId="77777777" w:rsidR="00742D0D" w:rsidRDefault="00742D0D" w:rsidP="00742D0D"/>
    <w:p w14:paraId="2B15BCBD" w14:textId="77777777" w:rsidR="00142EF6" w:rsidRDefault="00B017CD"/>
    <w:sectPr w:rsidR="00142EF6" w:rsidSect="001F3163">
      <w:pgSz w:w="11906" w:h="16838"/>
      <w:pgMar w:top="1440" w:right="1440" w:bottom="1440" w:left="1440" w:header="708" w:footer="708" w:gutter="0"/>
      <w:pgBorders w:offsetFrom="page">
        <w:top w:val="triple" w:sz="12" w:space="24" w:color="99FF66"/>
        <w:left w:val="triple" w:sz="12" w:space="24" w:color="99FF66"/>
        <w:bottom w:val="triple" w:sz="12" w:space="24" w:color="99FF66"/>
        <w:right w:val="triple" w:sz="12" w:space="24" w:color="99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53.6pt;height:768pt" o:bullet="t">
        <v:imagedata r:id="rId1" o:title="1005px-Star_Green"/>
      </v:shape>
    </w:pict>
  </w:numPicBullet>
  <w:abstractNum w:abstractNumId="0" w15:restartNumberingAfterBreak="0">
    <w:nsid w:val="533261DA"/>
    <w:multiLevelType w:val="hybridMultilevel"/>
    <w:tmpl w:val="3DB494EC"/>
    <w:lvl w:ilvl="0" w:tplc="962E0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2E0BCC">
      <w:start w:val="1"/>
      <w:numFmt w:val="bullet"/>
      <w:lvlText w:val="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5F33"/>
    <w:multiLevelType w:val="hybridMultilevel"/>
    <w:tmpl w:val="C59EEB3E"/>
    <w:lvl w:ilvl="0" w:tplc="962E0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0D"/>
    <w:rsid w:val="000103C7"/>
    <w:rsid w:val="00742D0D"/>
    <w:rsid w:val="00943E46"/>
    <w:rsid w:val="00B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92F1"/>
  <w15:chartTrackingRefBased/>
  <w15:docId w15:val="{799FF1F8-F21A-40C4-8E0B-AAB95DEA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bin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Tills</dc:creator>
  <cp:keywords/>
  <dc:description/>
  <cp:lastModifiedBy>caroline Tills</cp:lastModifiedBy>
  <cp:revision>2</cp:revision>
  <dcterms:created xsi:type="dcterms:W3CDTF">2021-06-21T13:12:00Z</dcterms:created>
  <dcterms:modified xsi:type="dcterms:W3CDTF">2021-08-24T11:41:00Z</dcterms:modified>
</cp:coreProperties>
</file>